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D78" w:rsidRDefault="003C0D78" w:rsidP="003C0D78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tbl>
      <w:tblPr>
        <w:tblW w:w="9765" w:type="dxa"/>
        <w:tblInd w:w="-24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76"/>
        <w:gridCol w:w="188"/>
        <w:gridCol w:w="5127"/>
        <w:gridCol w:w="1356"/>
        <w:gridCol w:w="181"/>
        <w:gridCol w:w="645"/>
        <w:gridCol w:w="892"/>
      </w:tblGrid>
      <w:tr w:rsidR="003C0D78" w:rsidRPr="0071696B" w:rsidTr="00422218">
        <w:trPr>
          <w:gridAfter w:val="1"/>
          <w:wAfter w:w="892" w:type="dxa"/>
          <w:trHeight w:val="329"/>
        </w:trPr>
        <w:tc>
          <w:tcPr>
            <w:tcW w:w="8873" w:type="dxa"/>
            <w:gridSpan w:val="6"/>
            <w:shd w:val="clear" w:color="auto" w:fill="auto"/>
          </w:tcPr>
          <w:p w:rsidR="003C0D78" w:rsidRPr="003C0D78" w:rsidRDefault="003C0D78" w:rsidP="003C0D78">
            <w:pPr>
              <w:pStyle w:val="ListParagraph"/>
              <w:spacing w:before="60" w:after="60"/>
              <w:rPr>
                <w:b/>
                <w:noProof/>
                <w:sz w:val="20"/>
                <w:szCs w:val="20"/>
                <w:lang w:val="en-US"/>
              </w:rPr>
            </w:pPr>
            <w:r w:rsidRPr="003C0D78">
              <w:rPr>
                <w:b/>
                <w:noProof/>
                <w:sz w:val="20"/>
                <w:szCs w:val="20"/>
                <w:lang w:val="en-US"/>
              </w:rPr>
              <w:t xml:space="preserve">                                 </w:t>
            </w:r>
          </w:p>
        </w:tc>
      </w:tr>
      <w:tr w:rsidR="003C0D78" w:rsidRPr="0071696B" w:rsidTr="00422218">
        <w:trPr>
          <w:gridAfter w:val="1"/>
          <w:wAfter w:w="892" w:type="dxa"/>
          <w:trHeight w:val="1767"/>
        </w:trPr>
        <w:tc>
          <w:tcPr>
            <w:tcW w:w="8873" w:type="dxa"/>
            <w:gridSpan w:val="6"/>
            <w:shd w:val="clear" w:color="auto" w:fill="auto"/>
          </w:tcPr>
          <w:p w:rsidR="003C0D78" w:rsidRPr="0071696B" w:rsidRDefault="003C0D78" w:rsidP="00422218">
            <w:pPr>
              <w:spacing w:before="60" w:after="60"/>
              <w:ind w:right="-1371"/>
              <w:jc w:val="center"/>
            </w:pPr>
            <w:r w:rsidRPr="0071696B">
              <w:object w:dxaOrig="1304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25pt;height:91.5pt" o:ole="">
                  <v:imagedata r:id="rId6" o:title=""/>
                </v:shape>
                <o:OLEObject Type="Embed" ProgID="PBrush" ShapeID="_x0000_i1025" DrawAspect="Content" ObjectID="_1723960752" r:id="rId7"/>
              </w:object>
            </w:r>
          </w:p>
        </w:tc>
      </w:tr>
      <w:tr w:rsidR="003C0D78" w:rsidRPr="0071696B" w:rsidTr="00422218">
        <w:trPr>
          <w:gridAfter w:val="1"/>
          <w:wAfter w:w="892" w:type="dxa"/>
          <w:trHeight w:val="510"/>
        </w:trPr>
        <w:tc>
          <w:tcPr>
            <w:tcW w:w="8873" w:type="dxa"/>
            <w:gridSpan w:val="6"/>
            <w:tcBorders>
              <w:bottom w:val="single" w:sz="4" w:space="0" w:color="808080"/>
            </w:tcBorders>
            <w:shd w:val="clear" w:color="auto" w:fill="auto"/>
          </w:tcPr>
          <w:p w:rsidR="003C0D78" w:rsidRPr="0071696B" w:rsidRDefault="003C0D78" w:rsidP="00422218">
            <w:pPr>
              <w:spacing w:before="60" w:after="120"/>
              <w:ind w:right="-1371"/>
              <w:jc w:val="center"/>
              <w:rPr>
                <w:b/>
                <w:bCs/>
                <w:szCs w:val="28"/>
              </w:rPr>
            </w:pPr>
          </w:p>
        </w:tc>
      </w:tr>
      <w:tr w:rsidR="003C0D78" w:rsidRPr="0071696B" w:rsidTr="00422218">
        <w:trPr>
          <w:trHeight w:val="50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Programme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Default="003C0D78" w:rsidP="00422218">
            <w:pPr>
              <w:snapToGrid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B.Tech</w:t>
            </w:r>
            <w:proofErr w:type="spellEnd"/>
            <w:r>
              <w:rPr>
                <w:b/>
                <w:bCs/>
              </w:rPr>
              <w:t>.(CSE)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Semester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D78" w:rsidRDefault="004203AE" w:rsidP="00422218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Fall ’22-23</w:t>
            </w:r>
            <w:r w:rsidR="003C0D78">
              <w:rPr>
                <w:b/>
                <w:bCs/>
              </w:rPr>
              <w:br/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Course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Parallel and Distributed Computing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Code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CSE4001</w:t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Faculty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DA1C00" w:rsidP="00DA1C00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R. Kumar 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>
              <w:t>Slot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Pr="00691E10" w:rsidRDefault="003C0D78" w:rsidP="006624C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L</w:t>
            </w:r>
            <w:r w:rsidR="004203AE">
              <w:rPr>
                <w:b/>
                <w:bCs/>
                <w:szCs w:val="28"/>
              </w:rPr>
              <w:t>9+L10</w:t>
            </w:r>
            <w:bookmarkStart w:id="0" w:name="_GoBack"/>
            <w:bookmarkEnd w:id="0"/>
          </w:p>
        </w:tc>
      </w:tr>
    </w:tbl>
    <w:p w:rsidR="003C0D78" w:rsidRPr="0071143A" w:rsidRDefault="003C0D78" w:rsidP="003C0D78">
      <w:pPr>
        <w:ind w:left="720"/>
        <w:jc w:val="both"/>
        <w:rPr>
          <w:b/>
          <w:sz w:val="32"/>
          <w:szCs w:val="32"/>
        </w:rPr>
      </w:pPr>
    </w:p>
    <w:p w:rsidR="003C0D78" w:rsidRDefault="003C0D78" w:rsidP="003C0D78">
      <w:pPr>
        <w:autoSpaceDE w:val="0"/>
        <w:autoSpaceDN w:val="0"/>
        <w:adjustRightInd w:val="0"/>
        <w:spacing w:line="360" w:lineRule="auto"/>
        <w:ind w:left="720"/>
        <w:jc w:val="both"/>
        <w:rPr>
          <w:sz w:val="26"/>
          <w:szCs w:val="26"/>
        </w:rPr>
      </w:pPr>
    </w:p>
    <w:p w:rsidR="004E4166" w:rsidRPr="00390F17" w:rsidRDefault="004E4166" w:rsidP="004E4166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</w:pPr>
      <w:r w:rsidRPr="00B20E1E">
        <w:rPr>
          <w:sz w:val="26"/>
          <w:szCs w:val="26"/>
        </w:rPr>
        <w:t xml:space="preserve">Write a program in </w:t>
      </w:r>
      <w:proofErr w:type="spellStart"/>
      <w:r w:rsidRPr="00B20E1E">
        <w:rPr>
          <w:sz w:val="26"/>
          <w:szCs w:val="26"/>
        </w:rPr>
        <w:t>OpenMP</w:t>
      </w:r>
      <w:proofErr w:type="spellEnd"/>
      <w:r w:rsidRPr="00B20E1E">
        <w:rPr>
          <w:sz w:val="26"/>
          <w:szCs w:val="26"/>
        </w:rPr>
        <w:t xml:space="preserve"> to find out the largest number in an array of 1000000 randomly gen</w:t>
      </w:r>
      <w:r>
        <w:rPr>
          <w:sz w:val="26"/>
          <w:szCs w:val="26"/>
        </w:rPr>
        <w:t>erated numbers from 1 to 100000 using reduction clause. Compare the versions of</w:t>
      </w:r>
      <w:r w:rsidRPr="00B20E1E">
        <w:rPr>
          <w:sz w:val="26"/>
          <w:szCs w:val="26"/>
        </w:rPr>
        <w:t xml:space="preserve"> serial, parallel for and reduction clause.</w:t>
      </w:r>
    </w:p>
    <w:p w:rsidR="00B20E1E" w:rsidRDefault="00B20E1E" w:rsidP="00052614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 w:rsidRPr="00B20E1E">
        <w:rPr>
          <w:sz w:val="26"/>
          <w:szCs w:val="26"/>
        </w:rPr>
        <w:t xml:space="preserve">Write </w:t>
      </w:r>
      <w:r w:rsidR="00052614" w:rsidRPr="00B20E1E">
        <w:rPr>
          <w:sz w:val="26"/>
          <w:szCs w:val="26"/>
        </w:rPr>
        <w:t xml:space="preserve">a </w:t>
      </w:r>
      <w:r w:rsidRPr="00B20E1E">
        <w:rPr>
          <w:sz w:val="26"/>
          <w:szCs w:val="26"/>
        </w:rPr>
        <w:t xml:space="preserve">program </w:t>
      </w:r>
      <w:r w:rsidR="00052614" w:rsidRPr="00B20E1E">
        <w:rPr>
          <w:sz w:val="26"/>
          <w:szCs w:val="26"/>
        </w:rPr>
        <w:t xml:space="preserve">in </w:t>
      </w:r>
      <w:proofErr w:type="spellStart"/>
      <w:r w:rsidR="00052614" w:rsidRPr="00B20E1E">
        <w:rPr>
          <w:sz w:val="26"/>
          <w:szCs w:val="26"/>
        </w:rPr>
        <w:t>OpenMP</w:t>
      </w:r>
      <w:proofErr w:type="spellEnd"/>
      <w:r w:rsidRPr="00B20E1E">
        <w:rPr>
          <w:sz w:val="26"/>
          <w:szCs w:val="26"/>
        </w:rPr>
        <w:t xml:space="preserve"> to find out the standard deviation of 1000000 randomly</w:t>
      </w:r>
      <w:r w:rsidR="00DA547C">
        <w:rPr>
          <w:sz w:val="26"/>
          <w:szCs w:val="26"/>
        </w:rPr>
        <w:t xml:space="preserve"> </w:t>
      </w:r>
      <w:r w:rsidRPr="00B20E1E">
        <w:rPr>
          <w:sz w:val="26"/>
          <w:szCs w:val="26"/>
        </w:rPr>
        <w:t xml:space="preserve">generated </w:t>
      </w:r>
      <w:r w:rsidR="00390F17">
        <w:rPr>
          <w:sz w:val="26"/>
          <w:szCs w:val="26"/>
        </w:rPr>
        <w:t xml:space="preserve">numbers using reduction clause. </w:t>
      </w:r>
      <w:r>
        <w:rPr>
          <w:sz w:val="26"/>
          <w:szCs w:val="26"/>
        </w:rPr>
        <w:t>Document the development version</w:t>
      </w:r>
      <w:r w:rsidR="00390F17">
        <w:rPr>
          <w:sz w:val="26"/>
          <w:szCs w:val="26"/>
        </w:rPr>
        <w:t>s</w:t>
      </w:r>
      <w:r>
        <w:rPr>
          <w:sz w:val="26"/>
          <w:szCs w:val="26"/>
        </w:rPr>
        <w:t xml:space="preserve"> of</w:t>
      </w:r>
      <w:r w:rsidR="00052614" w:rsidRPr="00B20E1E">
        <w:rPr>
          <w:sz w:val="26"/>
          <w:szCs w:val="26"/>
        </w:rPr>
        <w:t xml:space="preserve"> </w:t>
      </w:r>
      <w:r w:rsidRPr="00B20E1E">
        <w:rPr>
          <w:sz w:val="26"/>
          <w:szCs w:val="26"/>
        </w:rPr>
        <w:t>serial, parallel for and reduction clause.</w:t>
      </w:r>
      <w:r>
        <w:rPr>
          <w:sz w:val="26"/>
          <w:szCs w:val="26"/>
        </w:rPr>
        <w:t xml:space="preserve"> </w:t>
      </w:r>
    </w:p>
    <w:p w:rsidR="00390F17" w:rsidRPr="005E1B96" w:rsidRDefault="004E4166" w:rsidP="00390F17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Write</w:t>
      </w:r>
      <w:r w:rsidR="00256C0F" w:rsidRPr="005E1B96">
        <w:rPr>
          <w:sz w:val="26"/>
          <w:szCs w:val="26"/>
        </w:rPr>
        <w:t xml:space="preserve"> a multithreaded program using </w:t>
      </w:r>
      <w:proofErr w:type="spellStart"/>
      <w:r w:rsidR="00256C0F" w:rsidRPr="005E1B96">
        <w:rPr>
          <w:sz w:val="26"/>
          <w:szCs w:val="26"/>
        </w:rPr>
        <w:t>OpenMP</w:t>
      </w:r>
      <w:proofErr w:type="spellEnd"/>
      <w:r w:rsidR="00256C0F" w:rsidRPr="005E1B96">
        <w:rPr>
          <w:sz w:val="26"/>
          <w:szCs w:val="26"/>
        </w:rPr>
        <w:t xml:space="preserve"> to implement sequential and parallel version of the Monte Carlo algorithm </w:t>
      </w:r>
      <w:r w:rsidR="00A05EA5">
        <w:rPr>
          <w:sz w:val="26"/>
          <w:szCs w:val="26"/>
        </w:rPr>
        <w:t>for approximating Pi</w:t>
      </w:r>
      <w:r w:rsidR="00256C0F" w:rsidRPr="005E1B96">
        <w:rPr>
          <w:sz w:val="26"/>
          <w:szCs w:val="26"/>
        </w:rPr>
        <w:t>.  Compare the results of sequential, loop-level parallelism an</w:t>
      </w:r>
      <w:r w:rsidR="00B756C8">
        <w:rPr>
          <w:sz w:val="26"/>
          <w:szCs w:val="26"/>
        </w:rPr>
        <w:t>d reduction clause with</w:t>
      </w:r>
      <w:r w:rsidR="00256C0F" w:rsidRPr="005E1B96">
        <w:rPr>
          <w:sz w:val="26"/>
          <w:szCs w:val="26"/>
        </w:rPr>
        <w:t xml:space="preserve"> 10000000 samples. </w:t>
      </w:r>
    </w:p>
    <w:sectPr w:rsidR="00390F17" w:rsidRPr="005E1B96" w:rsidSect="00E125A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F57468"/>
    <w:multiLevelType w:val="hybridMultilevel"/>
    <w:tmpl w:val="6CFEE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1662"/>
    <w:rsid w:val="00013FBE"/>
    <w:rsid w:val="00052614"/>
    <w:rsid w:val="000A2237"/>
    <w:rsid w:val="0016457D"/>
    <w:rsid w:val="00165FD9"/>
    <w:rsid w:val="001F1DF1"/>
    <w:rsid w:val="00256C0F"/>
    <w:rsid w:val="002739E2"/>
    <w:rsid w:val="00364BB1"/>
    <w:rsid w:val="00390F17"/>
    <w:rsid w:val="003C0D78"/>
    <w:rsid w:val="004203AE"/>
    <w:rsid w:val="004E4166"/>
    <w:rsid w:val="00542F29"/>
    <w:rsid w:val="0057479F"/>
    <w:rsid w:val="005E1B96"/>
    <w:rsid w:val="00621AC9"/>
    <w:rsid w:val="00650137"/>
    <w:rsid w:val="006624C8"/>
    <w:rsid w:val="00A05EA5"/>
    <w:rsid w:val="00AC04BD"/>
    <w:rsid w:val="00B20E1E"/>
    <w:rsid w:val="00B24B19"/>
    <w:rsid w:val="00B756C8"/>
    <w:rsid w:val="00BB1662"/>
    <w:rsid w:val="00C75D8C"/>
    <w:rsid w:val="00D02ACE"/>
    <w:rsid w:val="00D35030"/>
    <w:rsid w:val="00D44A35"/>
    <w:rsid w:val="00D87A57"/>
    <w:rsid w:val="00DA1C00"/>
    <w:rsid w:val="00DA547C"/>
    <w:rsid w:val="00E347A3"/>
    <w:rsid w:val="00F4770B"/>
    <w:rsid w:val="00FF0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8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2022-09-06T03:42:00Z</dcterms:created>
  <dcterms:modified xsi:type="dcterms:W3CDTF">2022-09-06T03:43:00Z</dcterms:modified>
</cp:coreProperties>
</file>